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C" w:rsidRDefault="004E286F" w:rsidP="0045172C">
      <w:pPr>
        <w:spacing w:after="0" w:line="240" w:lineRule="auto"/>
        <w:ind w:left="-709" w:right="283"/>
        <w:jc w:val="center"/>
        <w:rPr>
          <w:rFonts w:ascii="Bookman Old Style" w:hAnsi="Bookman Old Style"/>
          <w:b/>
          <w:emboss/>
          <w:color w:val="943634" w:themeColor="accent2" w:themeShade="BF"/>
          <w:sz w:val="26"/>
          <w:szCs w:val="26"/>
        </w:rPr>
      </w:pPr>
      <w:r>
        <w:rPr>
          <w:rFonts w:ascii="Bookman Old Style" w:hAnsi="Bookman Old Style"/>
          <w:b/>
          <w:noProof/>
          <w:color w:val="943634" w:themeColor="accent2" w:themeShade="BF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3809</wp:posOffset>
            </wp:positionV>
            <wp:extent cx="6086475" cy="9267825"/>
            <wp:effectExtent l="19050" t="0" r="9525" b="0"/>
            <wp:wrapNone/>
            <wp:docPr id="1" name="Рисунок 1" descr="D:\ж\по сочи\sochi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\по сочи\sochi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72C" w:rsidRPr="004E286F" w:rsidRDefault="0045172C" w:rsidP="0045172C">
      <w:pPr>
        <w:spacing w:after="0" w:line="240" w:lineRule="auto"/>
        <w:ind w:left="-709" w:right="283"/>
        <w:jc w:val="center"/>
        <w:rPr>
          <w:rFonts w:ascii="Bookman Old Style" w:hAnsi="Bookman Old Style"/>
          <w:b/>
          <w:emboss/>
          <w:color w:val="0F243E" w:themeColor="text2" w:themeShade="80"/>
          <w:sz w:val="26"/>
          <w:szCs w:val="26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6"/>
          <w:szCs w:val="26"/>
        </w:rPr>
        <w:t xml:space="preserve">МУНИЦИПАЛЬНОЕ  БЮДЖЕТНОЕ ОБЩЕОБРАЗОВАТЕЛЬНОЕ  УЧРЕЖДЕНИЕ  СРЕДНЯЯ  ОБЩЕОБРАЗОВАТЕЛЬНАЯ  ШКОЛА  № 14 </w:t>
      </w:r>
    </w:p>
    <w:p w:rsidR="0045172C" w:rsidRPr="004E286F" w:rsidRDefault="0045172C" w:rsidP="0045172C">
      <w:pPr>
        <w:spacing w:after="0" w:line="240" w:lineRule="auto"/>
        <w:jc w:val="center"/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им</w:t>
      </w:r>
      <w:proofErr w:type="gram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.Г</w:t>
      </w:r>
      <w:proofErr w:type="gram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ероя  Советского Союза С.Е.Белого</w:t>
      </w:r>
    </w:p>
    <w:p w:rsidR="0045172C" w:rsidRPr="004E286F" w:rsidRDefault="0045172C" w:rsidP="0045172C">
      <w:pPr>
        <w:spacing w:after="0" w:line="240" w:lineRule="auto"/>
        <w:jc w:val="center"/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</w:pPr>
      <w:proofErr w:type="spell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х</w:t>
      </w:r>
      <w:proofErr w:type="gram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.Б</w:t>
      </w:r>
      <w:proofErr w:type="gram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ейсужек</w:t>
      </w:r>
      <w:proofErr w:type="spell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 xml:space="preserve"> Второй </w:t>
      </w:r>
    </w:p>
    <w:p w:rsidR="0045172C" w:rsidRPr="004E286F" w:rsidRDefault="0045172C" w:rsidP="0045172C">
      <w:pPr>
        <w:spacing w:after="0" w:line="240" w:lineRule="auto"/>
        <w:jc w:val="center"/>
        <w:rPr>
          <w:color w:val="0F243E" w:themeColor="text2" w:themeShade="80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муниципального образования Выселковский район</w:t>
      </w:r>
    </w:p>
    <w:p w:rsidR="0045172C" w:rsidRPr="006D6A23" w:rsidRDefault="0045172C" w:rsidP="0045172C">
      <w:pPr>
        <w:spacing w:after="0" w:line="240" w:lineRule="auto"/>
      </w:pPr>
    </w:p>
    <w:p w:rsidR="0045172C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741B9D" w:rsidRDefault="0045172C" w:rsidP="0045172C">
      <w:pPr>
        <w:tabs>
          <w:tab w:val="left" w:pos="2625"/>
        </w:tabs>
        <w:spacing w:after="0" w:line="240" w:lineRule="auto"/>
        <w:ind w:left="1139" w:right="1397"/>
        <w:jc w:val="center"/>
        <w:rPr>
          <w:b/>
          <w:i/>
          <w:sz w:val="40"/>
          <w:szCs w:val="40"/>
        </w:rPr>
      </w:pPr>
      <w:r w:rsidRPr="00741B9D">
        <w:rPr>
          <w:b/>
          <w:i/>
          <w:sz w:val="40"/>
          <w:szCs w:val="40"/>
        </w:rPr>
        <w:t xml:space="preserve">На конкурс сочинений в рамках конкурса </w:t>
      </w: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B20BAB" w:rsidP="0045172C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95pt;margin-top:2.2pt;width:439.5pt;height:138.75pt;z-index:251660288" adj="10847" fillcolor="#fff200">
            <v:fill color2="#4d0808" focusposition=".5,.5" focussize="" colors="0 #fff200;29491f #ff7a00;45875f #ff0300;1 #4d0808" method="none" focus="-50%" type="gradient"/>
            <v:shadow on="t" type="double" color="#f60" opacity=".5" color2="shadow add(102)" offset="-3pt,-3pt" offset2="-6pt,-6pt"/>
            <v:textpath style="font-family:&quot;Impact&quot;;v-text-kern:t" trim="t" fitpath="t" string="В ПРЕДДВЕРИИ &#10;&quot;ЗИМНЕЙ ОЛИМПИАДЫ -&#10; 2014 ГОДА&quot;"/>
          </v:shape>
        </w:pict>
      </w: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Default="0045172C" w:rsidP="0045172C">
      <w:pPr>
        <w:spacing w:after="0" w:line="240" w:lineRule="auto"/>
      </w:pPr>
    </w:p>
    <w:p w:rsidR="0045172C" w:rsidRPr="00854AB4" w:rsidRDefault="0045172C" w:rsidP="0045172C">
      <w:pPr>
        <w:spacing w:after="0" w:line="240" w:lineRule="auto"/>
      </w:pPr>
    </w:p>
    <w:p w:rsidR="0045172C" w:rsidRDefault="0045172C" w:rsidP="0045172C">
      <w:pPr>
        <w:spacing w:after="0" w:line="240" w:lineRule="auto"/>
      </w:pPr>
    </w:p>
    <w:p w:rsidR="0045172C" w:rsidRPr="00741B9D" w:rsidRDefault="0045172C" w:rsidP="00C11313">
      <w:pPr>
        <w:tabs>
          <w:tab w:val="left" w:pos="5695"/>
        </w:tabs>
        <w:spacing w:after="0" w:line="240" w:lineRule="auto"/>
        <w:jc w:val="both"/>
        <w:rPr>
          <w:b/>
          <w:i/>
          <w:sz w:val="36"/>
          <w:szCs w:val="36"/>
        </w:rPr>
      </w:pPr>
    </w:p>
    <w:p w:rsidR="0045172C" w:rsidRPr="00741B9D" w:rsidRDefault="0045172C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E286F" w:rsidRDefault="004E286F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45172C" w:rsidRDefault="0045172C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Ученика 7 класса</w:t>
      </w:r>
    </w:p>
    <w:p w:rsidR="0045172C" w:rsidRPr="00854AB4" w:rsidRDefault="0045172C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Минакова Дмитрия</w:t>
      </w:r>
    </w:p>
    <w:p w:rsidR="0045172C" w:rsidRDefault="0045172C" w:rsidP="0045172C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 w:rsidRPr="00854AB4">
        <w:rPr>
          <w:b/>
          <w:i/>
          <w:sz w:val="36"/>
          <w:szCs w:val="36"/>
        </w:rPr>
        <w:t xml:space="preserve">Учитель: </w:t>
      </w:r>
    </w:p>
    <w:p w:rsidR="0045172C" w:rsidRPr="004E286F" w:rsidRDefault="0045172C" w:rsidP="004E286F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Куликова О.В.</w:t>
      </w:r>
    </w:p>
    <w:p w:rsidR="0045172C" w:rsidRDefault="0045172C" w:rsidP="0045172C">
      <w:pPr>
        <w:spacing w:after="0" w:line="240" w:lineRule="auto"/>
      </w:pPr>
    </w:p>
    <w:p w:rsidR="0045172C" w:rsidRPr="0045172C" w:rsidRDefault="0045172C" w:rsidP="0045172C">
      <w:pPr>
        <w:tabs>
          <w:tab w:val="left" w:pos="3960"/>
        </w:tabs>
        <w:spacing w:after="0" w:line="240" w:lineRule="auto"/>
        <w:rPr>
          <w:b/>
          <w:i/>
          <w:sz w:val="32"/>
          <w:szCs w:val="32"/>
        </w:rPr>
      </w:pPr>
      <w:r>
        <w:tab/>
      </w:r>
      <w:r w:rsidRPr="0045172C">
        <w:rPr>
          <w:b/>
          <w:i/>
          <w:sz w:val="32"/>
          <w:szCs w:val="32"/>
        </w:rPr>
        <w:t>~ 20</w:t>
      </w:r>
      <w:r>
        <w:rPr>
          <w:b/>
          <w:i/>
          <w:sz w:val="32"/>
          <w:szCs w:val="32"/>
        </w:rPr>
        <w:t>12</w:t>
      </w:r>
      <w:r w:rsidRPr="0045172C">
        <w:rPr>
          <w:b/>
          <w:i/>
          <w:sz w:val="32"/>
          <w:szCs w:val="32"/>
        </w:rPr>
        <w:t>~</w:t>
      </w:r>
    </w:p>
    <w:p w:rsidR="00F92A88" w:rsidRDefault="0045172C" w:rsidP="0045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92A88" w:rsidRDefault="00F92A88" w:rsidP="0045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51" w:rsidRDefault="0045172C" w:rsidP="0045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я люблю спорт!!!</w:t>
      </w:r>
    </w:p>
    <w:p w:rsidR="00F92A88" w:rsidRDefault="00F92A88" w:rsidP="0045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72C" w:rsidRPr="00F92A88" w:rsidRDefault="0045172C" w:rsidP="004517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2A88">
        <w:rPr>
          <w:rFonts w:ascii="Times New Roman" w:hAnsi="Times New Roman" w:cs="Times New Roman"/>
          <w:sz w:val="30"/>
          <w:szCs w:val="30"/>
        </w:rPr>
        <w:t>Особенно смотреть, как проходят олимпийские игры. Это так интересно, ложишься спать и думаешь, сколько же золотых медалей получит российская сборная команда.</w:t>
      </w:r>
    </w:p>
    <w:p w:rsidR="0045172C" w:rsidRPr="00F92A88" w:rsidRDefault="0045172C" w:rsidP="004517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2A88">
        <w:rPr>
          <w:rFonts w:ascii="Times New Roman" w:hAnsi="Times New Roman" w:cs="Times New Roman"/>
          <w:sz w:val="30"/>
          <w:szCs w:val="30"/>
        </w:rPr>
        <w:t xml:space="preserve">   Каждые олимпийские игры проводятся один раз в четыре года. В этом году Олимпиада прошла в Лондоне, на которой наша сборная выступила очень хорошо, заняв четвертое место в общекомандном зачете</w:t>
      </w:r>
      <w:r w:rsidR="00F92A88" w:rsidRPr="00F92A88">
        <w:rPr>
          <w:rFonts w:ascii="Times New Roman" w:hAnsi="Times New Roman" w:cs="Times New Roman"/>
          <w:sz w:val="30"/>
          <w:szCs w:val="30"/>
        </w:rPr>
        <w:t xml:space="preserve">. Российские спортсмены участвовали и в </w:t>
      </w:r>
      <w:proofErr w:type="spellStart"/>
      <w:r w:rsidR="00F92A88" w:rsidRPr="00F92A88">
        <w:rPr>
          <w:rFonts w:ascii="Times New Roman" w:hAnsi="Times New Roman" w:cs="Times New Roman"/>
          <w:sz w:val="30"/>
          <w:szCs w:val="30"/>
        </w:rPr>
        <w:t>параолимпийских</w:t>
      </w:r>
      <w:proofErr w:type="spellEnd"/>
      <w:r w:rsidR="00F92A88" w:rsidRPr="00F92A88">
        <w:rPr>
          <w:rFonts w:ascii="Times New Roman" w:hAnsi="Times New Roman" w:cs="Times New Roman"/>
          <w:sz w:val="30"/>
          <w:szCs w:val="30"/>
        </w:rPr>
        <w:t xml:space="preserve"> играх, где заняли второе общекомандное место. Это лучший результат за всю историю Российской Федерации. Я считаю, что это большой успех.</w:t>
      </w:r>
    </w:p>
    <w:p w:rsidR="00F92A88" w:rsidRDefault="00F92A88" w:rsidP="004517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2A88">
        <w:rPr>
          <w:rFonts w:ascii="Times New Roman" w:hAnsi="Times New Roman" w:cs="Times New Roman"/>
          <w:sz w:val="30"/>
          <w:szCs w:val="30"/>
        </w:rPr>
        <w:t xml:space="preserve">    В 2014 году Олимпиада будет проходить у нас - в Краснодарском крае в городе Сочи. Мы, как большие болельщики, надеемся на еще лучший результат, как в 1980 году в Москве (</w:t>
      </w:r>
      <w:r>
        <w:rPr>
          <w:rFonts w:ascii="Times New Roman" w:hAnsi="Times New Roman" w:cs="Times New Roman"/>
          <w:sz w:val="30"/>
          <w:szCs w:val="30"/>
        </w:rPr>
        <w:t>Советский Союз</w:t>
      </w:r>
      <w:r w:rsidRPr="00F92A88">
        <w:rPr>
          <w:rFonts w:ascii="Times New Roman" w:hAnsi="Times New Roman" w:cs="Times New Roman"/>
          <w:sz w:val="30"/>
          <w:szCs w:val="30"/>
        </w:rPr>
        <w:t xml:space="preserve"> занял первое место в общекомандном зачете).</w:t>
      </w:r>
      <w:r>
        <w:rPr>
          <w:rFonts w:ascii="Times New Roman" w:hAnsi="Times New Roman" w:cs="Times New Roman"/>
          <w:sz w:val="30"/>
          <w:szCs w:val="30"/>
        </w:rPr>
        <w:t xml:space="preserve"> Сейчас в Сочи рабочие строят большие стадионы, здания, трамплины, гостиницы, но мы готовимся не меньше – набираемся терпения и сил для </w:t>
      </w:r>
      <w:r w:rsidR="00FC4552">
        <w:rPr>
          <w:rFonts w:ascii="Times New Roman" w:hAnsi="Times New Roman" w:cs="Times New Roman"/>
          <w:sz w:val="30"/>
          <w:szCs w:val="30"/>
        </w:rPr>
        <w:t>того, чтобы стать хорошими болельщиками.</w:t>
      </w:r>
    </w:p>
    <w:p w:rsidR="004B03DF" w:rsidRDefault="00FC4552" w:rsidP="004517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Я посещаю секцию «Футбол», усердно тренируюсь уже четыре года, многое получается. Желаю нашим футболистам много сил для тренировок, и ПУСТЬ ОНИ СТАНУТ ЛУЧЩИМИ!</w:t>
      </w:r>
    </w:p>
    <w:p w:rsidR="004B03DF" w:rsidRDefault="004B03DF" w:rsidP="004B03DF">
      <w:pPr>
        <w:rPr>
          <w:rFonts w:ascii="Times New Roman" w:hAnsi="Times New Roman" w:cs="Times New Roman"/>
          <w:sz w:val="30"/>
          <w:szCs w:val="30"/>
        </w:rPr>
      </w:pPr>
    </w:p>
    <w:p w:rsidR="00342C50" w:rsidRDefault="004E286F" w:rsidP="004B03DF">
      <w:pPr>
        <w:tabs>
          <w:tab w:val="left" w:pos="2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7620</wp:posOffset>
            </wp:positionV>
            <wp:extent cx="4972050" cy="3019425"/>
            <wp:effectExtent l="57150" t="57150" r="57150" b="66675"/>
            <wp:wrapTight wrapText="bothSides">
              <wp:wrapPolygon edited="0">
                <wp:start x="-248" y="-409"/>
                <wp:lineTo x="-248" y="22077"/>
                <wp:lineTo x="21848" y="22077"/>
                <wp:lineTo x="21848" y="-409"/>
                <wp:lineTo x="-248" y="-409"/>
              </wp:wrapPolygon>
            </wp:wrapTight>
            <wp:docPr id="2" name="Рисунок 5" descr="S630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630165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1942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3DF">
        <w:rPr>
          <w:rFonts w:ascii="Times New Roman" w:hAnsi="Times New Roman" w:cs="Times New Roman"/>
          <w:sz w:val="30"/>
          <w:szCs w:val="30"/>
        </w:rPr>
        <w:tab/>
      </w: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FC4552" w:rsidRDefault="00FC4552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p w:rsidR="00342C50" w:rsidRPr="00342C50" w:rsidRDefault="00342C50" w:rsidP="00342C5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342C50">
        <w:rPr>
          <w:rFonts w:ascii="Times New Roman" w:hAnsi="Times New Roman" w:cs="Times New Roman"/>
          <w:i/>
          <w:sz w:val="52"/>
          <w:szCs w:val="52"/>
        </w:rPr>
        <w:t>Сопроводительный лист</w:t>
      </w:r>
    </w:p>
    <w:p w:rsidR="00342C50" w:rsidRDefault="00342C50" w:rsidP="00342C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895"/>
        <w:gridCol w:w="2681"/>
        <w:gridCol w:w="1716"/>
        <w:gridCol w:w="1899"/>
        <w:gridCol w:w="1607"/>
      </w:tblGrid>
      <w:tr w:rsidR="00342C50" w:rsidTr="00342C50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42C50" w:rsidTr="00342C50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«Зимней олимпиады -2014 г»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 w:rsidP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Дмитрий, 7 класс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класс, </w:t>
            </w:r>
          </w:p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О.В.</w:t>
            </w:r>
          </w:p>
        </w:tc>
        <w:tc>
          <w:tcPr>
            <w:tcW w:w="1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2C50" w:rsidTr="00342C50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50" w:rsidRDefault="0034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C50" w:rsidRDefault="0034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C50" w:rsidRDefault="0034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C50" w:rsidRDefault="00342C50" w:rsidP="00342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C50" w:rsidRDefault="00342C50" w:rsidP="00342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Т.В.Кривоносикова</w:t>
      </w:r>
    </w:p>
    <w:p w:rsidR="00342C50" w:rsidRPr="00342C50" w:rsidRDefault="00342C50" w:rsidP="00342C50">
      <w:pPr>
        <w:rPr>
          <w:rFonts w:ascii="Times New Roman" w:hAnsi="Times New Roman" w:cs="Times New Roman"/>
          <w:sz w:val="30"/>
          <w:szCs w:val="30"/>
        </w:rPr>
      </w:pPr>
    </w:p>
    <w:sectPr w:rsidR="00342C50" w:rsidRPr="00342C50" w:rsidSect="0045172C">
      <w:pgSz w:w="11906" w:h="16838"/>
      <w:pgMar w:top="1134" w:right="850" w:bottom="1134" w:left="1701" w:header="708" w:footer="708" w:gutter="0"/>
      <w:pgBorders w:offsetFrom="page">
        <w:top w:val="gingerbreadMan" w:sz="31" w:space="24" w:color="C0504D" w:themeColor="accent2"/>
        <w:left w:val="gingerbreadMan" w:sz="31" w:space="24" w:color="C0504D" w:themeColor="accent2"/>
        <w:bottom w:val="gingerbreadMan" w:sz="31" w:space="24" w:color="C0504D" w:themeColor="accent2"/>
        <w:right w:val="gingerbreadMan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D1"/>
    <w:rsid w:val="000501D1"/>
    <w:rsid w:val="002B7689"/>
    <w:rsid w:val="002E62FC"/>
    <w:rsid w:val="00331FF1"/>
    <w:rsid w:val="00342C50"/>
    <w:rsid w:val="00373357"/>
    <w:rsid w:val="0045172C"/>
    <w:rsid w:val="004B03DF"/>
    <w:rsid w:val="004E286F"/>
    <w:rsid w:val="00525351"/>
    <w:rsid w:val="00B20BAB"/>
    <w:rsid w:val="00C11313"/>
    <w:rsid w:val="00F92A88"/>
    <w:rsid w:val="00F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Наня</dc:creator>
  <cp:keywords/>
  <dc:description/>
  <cp:lastModifiedBy>ГАЛИНА</cp:lastModifiedBy>
  <cp:revision>12</cp:revision>
  <dcterms:created xsi:type="dcterms:W3CDTF">2012-09-14T02:40:00Z</dcterms:created>
  <dcterms:modified xsi:type="dcterms:W3CDTF">2013-08-05T11:36:00Z</dcterms:modified>
</cp:coreProperties>
</file>